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93998" w14:textId="114B565D" w:rsidR="004A48A1" w:rsidRPr="00007098" w:rsidRDefault="004A48A1" w:rsidP="006604D6">
      <w:pPr>
        <w:snapToGrid w:val="0"/>
        <w:spacing w:line="120" w:lineRule="auto"/>
        <w:rPr>
          <w:sz w:val="22"/>
        </w:rPr>
      </w:pPr>
    </w:p>
    <w:p w14:paraId="123CE77C" w14:textId="19A17522" w:rsidR="004A48A1" w:rsidRPr="00263A87" w:rsidRDefault="004A48A1" w:rsidP="00506A4F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263A87">
        <w:rPr>
          <w:rFonts w:ascii="HGP創英角ｺﾞｼｯｸUB" w:eastAsia="HGP創英角ｺﾞｼｯｸUB" w:hAnsi="HGP創英角ｺﾞｼｯｸUB" w:hint="eastAsia"/>
          <w:sz w:val="28"/>
          <w:szCs w:val="28"/>
        </w:rPr>
        <w:t>薬剤師のためのワクチン調製研修会</w:t>
      </w:r>
      <w:r w:rsidR="00506A4F" w:rsidRPr="00263A87">
        <w:rPr>
          <w:rFonts w:ascii="HGP創英角ｺﾞｼｯｸUB" w:eastAsia="HGP創英角ｺﾞｼｯｸUB" w:hAnsi="HGP創英角ｺﾞｼｯｸUB" w:hint="eastAsia"/>
          <w:sz w:val="28"/>
          <w:szCs w:val="28"/>
        </w:rPr>
        <w:t>（</w:t>
      </w:r>
      <w:r w:rsidR="00263A87" w:rsidRPr="00263A87">
        <w:rPr>
          <w:rFonts w:ascii="HGP創英角ｺﾞｼｯｸUB" w:eastAsia="HGP創英角ｺﾞｼｯｸUB" w:hAnsi="HGP創英角ｺﾞｼｯｸUB" w:hint="eastAsia"/>
          <w:sz w:val="28"/>
          <w:szCs w:val="28"/>
        </w:rPr>
        <w:t>参加申込</w:t>
      </w:r>
      <w:r w:rsidR="00506A4F" w:rsidRPr="00263A87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14:paraId="27F71724" w14:textId="77777777" w:rsidR="004A48A1" w:rsidRDefault="004A48A1" w:rsidP="00263A87">
      <w:pPr>
        <w:snapToGrid w:val="0"/>
        <w:rPr>
          <w:sz w:val="22"/>
        </w:rPr>
      </w:pPr>
    </w:p>
    <w:p w14:paraId="333E8EF0" w14:textId="77777777" w:rsidR="00263A87" w:rsidRPr="00007098" w:rsidRDefault="00263A87" w:rsidP="00263A87">
      <w:pPr>
        <w:snapToGrid w:val="0"/>
        <w:rPr>
          <w:rFonts w:hint="eastAsia"/>
          <w:sz w:val="22"/>
        </w:rPr>
      </w:pPr>
    </w:p>
    <w:p w14:paraId="08D17169" w14:textId="6A314842" w:rsidR="00506A4F" w:rsidRPr="00E62E6F" w:rsidRDefault="00506A4F" w:rsidP="00263A87">
      <w:pPr>
        <w:snapToGrid w:val="0"/>
        <w:rPr>
          <w:color w:val="FF0000"/>
          <w:sz w:val="22"/>
        </w:rPr>
      </w:pPr>
      <w:r>
        <w:rPr>
          <w:sz w:val="22"/>
        </w:rPr>
        <w:t xml:space="preserve">‘ </w:t>
      </w:r>
      <w:r>
        <w:rPr>
          <w:rFonts w:hint="eastAsia"/>
          <w:sz w:val="22"/>
        </w:rPr>
        <w:t>1.</w:t>
      </w:r>
      <w:r>
        <w:rPr>
          <w:sz w:val="22"/>
        </w:rPr>
        <w:t xml:space="preserve"> </w:t>
      </w:r>
      <w:r w:rsidR="004A48A1" w:rsidRPr="004A48A1">
        <w:rPr>
          <w:rFonts w:hint="eastAsia"/>
          <w:sz w:val="22"/>
        </w:rPr>
        <w:t>開催日時：令和3年6月６日（日）</w:t>
      </w:r>
      <w:r>
        <w:rPr>
          <w:rFonts w:hint="eastAsia"/>
          <w:sz w:val="22"/>
        </w:rPr>
        <w:t xml:space="preserve"> </w:t>
      </w:r>
      <w:r w:rsidR="00E62E6F" w:rsidRPr="00263A87">
        <w:rPr>
          <w:rFonts w:hint="eastAsia"/>
          <w:sz w:val="22"/>
        </w:rPr>
        <w:t>13</w:t>
      </w:r>
      <w:r w:rsidR="004A48A1" w:rsidRPr="00263A87">
        <w:rPr>
          <w:rFonts w:hint="eastAsia"/>
          <w:sz w:val="22"/>
        </w:rPr>
        <w:t>時</w:t>
      </w:r>
      <w:r w:rsidR="00E62E6F" w:rsidRPr="00263A87">
        <w:rPr>
          <w:rFonts w:hint="eastAsia"/>
          <w:sz w:val="22"/>
        </w:rPr>
        <w:t>30分</w:t>
      </w:r>
      <w:r w:rsidRPr="00263A87">
        <w:rPr>
          <w:rFonts w:hint="eastAsia"/>
          <w:sz w:val="22"/>
        </w:rPr>
        <w:t>～</w:t>
      </w:r>
      <w:r w:rsidR="00E62E6F" w:rsidRPr="00263A87">
        <w:rPr>
          <w:rFonts w:hint="eastAsia"/>
          <w:sz w:val="22"/>
        </w:rPr>
        <w:t>15</w:t>
      </w:r>
      <w:r w:rsidR="004A48A1" w:rsidRPr="00263A87">
        <w:rPr>
          <w:rFonts w:hint="eastAsia"/>
          <w:sz w:val="22"/>
        </w:rPr>
        <w:t>時</w:t>
      </w:r>
      <w:r w:rsidR="00E62E6F" w:rsidRPr="00263A87">
        <w:rPr>
          <w:rFonts w:hint="eastAsia"/>
          <w:sz w:val="22"/>
        </w:rPr>
        <w:t>30分</w:t>
      </w:r>
      <w:r w:rsidR="004A48A1" w:rsidRPr="00263A87">
        <w:rPr>
          <w:rFonts w:hint="eastAsia"/>
          <w:sz w:val="22"/>
        </w:rPr>
        <w:t>（受付</w:t>
      </w:r>
      <w:r w:rsidRPr="00263A87">
        <w:rPr>
          <w:rFonts w:hint="eastAsia"/>
          <w:sz w:val="22"/>
        </w:rPr>
        <w:t xml:space="preserve"> </w:t>
      </w:r>
      <w:r w:rsidR="00E62E6F" w:rsidRPr="00263A87">
        <w:rPr>
          <w:rFonts w:hint="eastAsia"/>
          <w:sz w:val="22"/>
        </w:rPr>
        <w:t>13</w:t>
      </w:r>
      <w:r w:rsidRPr="00263A87">
        <w:rPr>
          <w:rFonts w:hint="eastAsia"/>
          <w:sz w:val="22"/>
        </w:rPr>
        <w:t>時</w:t>
      </w:r>
      <w:r w:rsidR="00E62E6F" w:rsidRPr="00263A87">
        <w:rPr>
          <w:rFonts w:hint="eastAsia"/>
          <w:sz w:val="22"/>
        </w:rPr>
        <w:t>00</w:t>
      </w:r>
      <w:r w:rsidR="007042A9" w:rsidRPr="00263A87">
        <w:rPr>
          <w:rFonts w:hint="eastAsia"/>
          <w:sz w:val="22"/>
        </w:rPr>
        <w:t>分</w:t>
      </w:r>
      <w:r w:rsidR="004A48A1" w:rsidRPr="00263A87">
        <w:rPr>
          <w:rFonts w:hint="eastAsia"/>
          <w:sz w:val="22"/>
        </w:rPr>
        <w:t>）</w:t>
      </w:r>
    </w:p>
    <w:p w14:paraId="7E7E86C2" w14:textId="77777777" w:rsidR="00263A87" w:rsidRDefault="00506A4F" w:rsidP="00263A87">
      <w:pPr>
        <w:snapToGrid w:val="0"/>
        <w:rPr>
          <w:sz w:val="22"/>
        </w:rPr>
      </w:pPr>
      <w:r>
        <w:rPr>
          <w:sz w:val="22"/>
        </w:rPr>
        <w:t xml:space="preserve">‘ 2. </w:t>
      </w:r>
      <w:r>
        <w:rPr>
          <w:rFonts w:hint="eastAsia"/>
          <w:sz w:val="22"/>
        </w:rPr>
        <w:t>研修</w:t>
      </w:r>
      <w:r w:rsidR="004A48A1" w:rsidRPr="004A48A1">
        <w:rPr>
          <w:rFonts w:hint="eastAsia"/>
          <w:sz w:val="22"/>
        </w:rPr>
        <w:t>会場：長崎国際大学薬学部</w:t>
      </w:r>
      <w:r w:rsidR="006604D6">
        <w:rPr>
          <w:rFonts w:hint="eastAsia"/>
          <w:sz w:val="22"/>
        </w:rPr>
        <w:t xml:space="preserve"> </w:t>
      </w:r>
      <w:r w:rsidR="004A48A1" w:rsidRPr="004A48A1">
        <w:rPr>
          <w:rFonts w:hint="eastAsia"/>
          <w:sz w:val="22"/>
        </w:rPr>
        <w:t>6201教室</w:t>
      </w:r>
      <w:r w:rsidR="00406C30">
        <w:rPr>
          <w:rFonts w:hint="eastAsia"/>
          <w:sz w:val="22"/>
        </w:rPr>
        <w:t xml:space="preserve"> </w:t>
      </w:r>
    </w:p>
    <w:p w14:paraId="55AEFBAA" w14:textId="63940DC0" w:rsidR="004A48A1" w:rsidRPr="004A48A1" w:rsidRDefault="00406C30" w:rsidP="00263A87">
      <w:pPr>
        <w:snapToGrid w:val="0"/>
        <w:ind w:firstLineChars="650" w:firstLine="1430"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※（</w:t>
      </w:r>
      <w:r w:rsidR="00263A87">
        <w:rPr>
          <w:rFonts w:hint="eastAsia"/>
          <w:sz w:val="22"/>
        </w:rPr>
        <w:t>車の方は</w:t>
      </w:r>
      <w:r>
        <w:rPr>
          <w:rFonts w:hint="eastAsia"/>
          <w:sz w:val="22"/>
        </w:rPr>
        <w:t>大学内</w:t>
      </w:r>
      <w:r w:rsidR="00263A87">
        <w:rPr>
          <w:rFonts w:hint="eastAsia"/>
          <w:sz w:val="22"/>
        </w:rPr>
        <w:t>大</w:t>
      </w:r>
      <w:r>
        <w:rPr>
          <w:rFonts w:hint="eastAsia"/>
          <w:sz w:val="22"/>
        </w:rPr>
        <w:t>駐車場</w:t>
      </w:r>
      <w:r w:rsidR="00263A87">
        <w:rPr>
          <w:rFonts w:hint="eastAsia"/>
          <w:sz w:val="22"/>
        </w:rPr>
        <w:t>をご利用ください</w:t>
      </w:r>
      <w:r>
        <w:rPr>
          <w:rFonts w:hint="eastAsia"/>
          <w:sz w:val="22"/>
        </w:rPr>
        <w:t>）</w:t>
      </w:r>
    </w:p>
    <w:p w14:paraId="34F99CBF" w14:textId="331C58E8" w:rsidR="004A48A1" w:rsidRPr="00007098" w:rsidRDefault="00506A4F" w:rsidP="00263A87">
      <w:pPr>
        <w:snapToGrid w:val="0"/>
        <w:rPr>
          <w:sz w:val="22"/>
        </w:rPr>
      </w:pPr>
      <w:r>
        <w:rPr>
          <w:sz w:val="22"/>
        </w:rPr>
        <w:t xml:space="preserve">‘ </w:t>
      </w:r>
      <w:r>
        <w:rPr>
          <w:rFonts w:hint="eastAsia"/>
          <w:sz w:val="22"/>
        </w:rPr>
        <w:t>3.</w:t>
      </w:r>
      <w:r>
        <w:rPr>
          <w:sz w:val="22"/>
        </w:rPr>
        <w:t xml:space="preserve"> </w:t>
      </w:r>
      <w:r w:rsidR="004A48A1" w:rsidRPr="004A48A1">
        <w:rPr>
          <w:rFonts w:hint="eastAsia"/>
          <w:sz w:val="22"/>
        </w:rPr>
        <w:t>参加人数：定員６３名（先着順、薬液充填作業予定者優先）</w:t>
      </w:r>
    </w:p>
    <w:p w14:paraId="189C48D0" w14:textId="3EA2137A" w:rsidR="00007098" w:rsidRPr="00007098" w:rsidRDefault="00007098" w:rsidP="00263A87">
      <w:pPr>
        <w:snapToGrid w:val="0"/>
        <w:rPr>
          <w:sz w:val="22"/>
        </w:rPr>
      </w:pPr>
    </w:p>
    <w:p w14:paraId="52E31A40" w14:textId="26498B71" w:rsidR="00007098" w:rsidRPr="002B392E" w:rsidRDefault="00506A4F" w:rsidP="00263A87">
      <w:pPr>
        <w:snapToGrid w:val="0"/>
        <w:ind w:firstLineChars="50" w:firstLine="110"/>
        <w:rPr>
          <w:sz w:val="22"/>
          <w:u w:val="wave"/>
        </w:rPr>
      </w:pPr>
      <w:r w:rsidRPr="002B392E">
        <w:rPr>
          <w:rFonts w:hint="eastAsia"/>
          <w:sz w:val="22"/>
          <w:u w:val="wave"/>
        </w:rPr>
        <w:t>※６</w:t>
      </w:r>
      <w:r w:rsidR="00007098" w:rsidRPr="00007098">
        <w:rPr>
          <w:rFonts w:hint="eastAsia"/>
          <w:sz w:val="22"/>
          <w:u w:val="wave"/>
        </w:rPr>
        <w:t>月</w:t>
      </w:r>
      <w:r w:rsidRPr="002B392E">
        <w:rPr>
          <w:rFonts w:hint="eastAsia"/>
          <w:sz w:val="22"/>
          <w:u w:val="wave"/>
        </w:rPr>
        <w:t>３</w:t>
      </w:r>
      <w:r w:rsidR="00007098" w:rsidRPr="00007098">
        <w:rPr>
          <w:rFonts w:hint="eastAsia"/>
          <w:sz w:val="22"/>
          <w:u w:val="wave"/>
        </w:rPr>
        <w:t>日（</w:t>
      </w:r>
      <w:r w:rsidRPr="002B392E">
        <w:rPr>
          <w:rFonts w:hint="eastAsia"/>
          <w:sz w:val="22"/>
          <w:u w:val="wave"/>
        </w:rPr>
        <w:t>木</w:t>
      </w:r>
      <w:r w:rsidR="00007098" w:rsidRPr="00007098">
        <w:rPr>
          <w:rFonts w:hint="eastAsia"/>
          <w:sz w:val="22"/>
          <w:u w:val="wave"/>
        </w:rPr>
        <w:t>）</w:t>
      </w:r>
      <w:r w:rsidR="00007098" w:rsidRPr="00007098">
        <w:rPr>
          <w:sz w:val="22"/>
          <w:u w:val="wave"/>
        </w:rPr>
        <w:t>13:00</w:t>
      </w:r>
      <w:r w:rsidR="00007098" w:rsidRPr="00007098">
        <w:rPr>
          <w:rFonts w:hint="eastAsia"/>
          <w:sz w:val="22"/>
          <w:u w:val="wave"/>
        </w:rPr>
        <w:t>までメールもしくはファックスにてお申し込みください。</w:t>
      </w:r>
    </w:p>
    <w:p w14:paraId="189026B6" w14:textId="77777777" w:rsidR="00506A4F" w:rsidRDefault="00506A4F" w:rsidP="00263A87">
      <w:pPr>
        <w:snapToGrid w:val="0"/>
        <w:rPr>
          <w:sz w:val="22"/>
        </w:rPr>
      </w:pPr>
      <w:r>
        <w:rPr>
          <w:sz w:val="22"/>
        </w:rPr>
        <w:t xml:space="preserve">‘   </w:t>
      </w:r>
      <w:r>
        <w:rPr>
          <w:rFonts w:hint="eastAsia"/>
          <w:sz w:val="22"/>
        </w:rPr>
        <w:t>①</w:t>
      </w:r>
      <w:r>
        <w:rPr>
          <w:sz w:val="22"/>
        </w:rPr>
        <w:t xml:space="preserve"> </w:t>
      </w:r>
      <w:r w:rsidR="00007098" w:rsidRPr="00007098">
        <w:rPr>
          <w:rFonts w:hint="eastAsia"/>
          <w:sz w:val="22"/>
        </w:rPr>
        <w:t>メールの場合：ご氏名、ご所属、年齢、連絡先、交通手段を送信願います。</w:t>
      </w:r>
    </w:p>
    <w:p w14:paraId="6D72F691" w14:textId="53645782" w:rsidR="00007098" w:rsidRDefault="00007098" w:rsidP="00263A87">
      <w:pPr>
        <w:snapToGrid w:val="0"/>
        <w:ind w:firstLineChars="300" w:firstLine="660"/>
        <w:rPr>
          <w:sz w:val="22"/>
        </w:rPr>
      </w:pPr>
      <w:r w:rsidRPr="00007098">
        <w:rPr>
          <w:rFonts w:hint="eastAsia"/>
          <w:sz w:val="22"/>
        </w:rPr>
        <w:t>＜下記＞</w:t>
      </w:r>
      <w:r w:rsidR="002B392E">
        <w:rPr>
          <w:rFonts w:hint="eastAsia"/>
          <w:sz w:val="22"/>
        </w:rPr>
        <w:t>の要領で記載し</w:t>
      </w:r>
      <w:r w:rsidRPr="00007098">
        <w:rPr>
          <w:rFonts w:hint="eastAsia"/>
          <w:sz w:val="22"/>
        </w:rPr>
        <w:t>ご送信願います。</w:t>
      </w:r>
    </w:p>
    <w:p w14:paraId="6E6A1966" w14:textId="28298D10" w:rsidR="00007098" w:rsidRDefault="00506A4F" w:rsidP="00263A87">
      <w:pPr>
        <w:snapToGrid w:val="0"/>
        <w:rPr>
          <w:sz w:val="22"/>
        </w:rPr>
      </w:pPr>
      <w:r>
        <w:rPr>
          <w:sz w:val="22"/>
        </w:rPr>
        <w:t xml:space="preserve">‘   </w:t>
      </w:r>
      <w:r>
        <w:rPr>
          <w:rFonts w:hint="eastAsia"/>
          <w:sz w:val="22"/>
        </w:rPr>
        <w:t>②</w:t>
      </w:r>
      <w:r>
        <w:rPr>
          <w:sz w:val="22"/>
        </w:rPr>
        <w:t xml:space="preserve"> </w:t>
      </w:r>
      <w:r w:rsidR="00007098" w:rsidRPr="00007098">
        <w:rPr>
          <w:rFonts w:hint="eastAsia"/>
          <w:sz w:val="22"/>
        </w:rPr>
        <w:t>ファックスの場合：＜下記＞にご記入いただきご送信願います。</w:t>
      </w:r>
      <w:r w:rsidR="00406C30">
        <w:rPr>
          <w:rFonts w:hint="eastAsia"/>
          <w:sz w:val="22"/>
        </w:rPr>
        <w:t xml:space="preserve"> </w:t>
      </w:r>
    </w:p>
    <w:p w14:paraId="6B58DE8D" w14:textId="77777777" w:rsidR="006604D6" w:rsidRPr="00007098" w:rsidRDefault="006604D6" w:rsidP="00263A87">
      <w:pPr>
        <w:snapToGrid w:val="0"/>
        <w:rPr>
          <w:sz w:val="22"/>
        </w:rPr>
      </w:pPr>
      <w:bookmarkStart w:id="0" w:name="_GoBack"/>
      <w:bookmarkEnd w:id="0"/>
    </w:p>
    <w:p w14:paraId="28E60030" w14:textId="7F560664" w:rsidR="00506A4F" w:rsidRPr="00AE3D8D" w:rsidRDefault="00007098" w:rsidP="00263A87">
      <w:pPr>
        <w:snapToGrid w:val="0"/>
        <w:ind w:firstLineChars="100" w:firstLine="220"/>
        <w:rPr>
          <w:sz w:val="22"/>
        </w:rPr>
      </w:pPr>
      <w:r w:rsidRPr="00007098">
        <w:rPr>
          <w:rFonts w:hint="eastAsia"/>
          <w:sz w:val="22"/>
        </w:rPr>
        <w:t>【本</w:t>
      </w:r>
      <w:r w:rsidR="00506A4F">
        <w:rPr>
          <w:rFonts w:hint="eastAsia"/>
          <w:sz w:val="22"/>
        </w:rPr>
        <w:t>件</w:t>
      </w:r>
      <w:r w:rsidRPr="00007098">
        <w:rPr>
          <w:rFonts w:hint="eastAsia"/>
          <w:sz w:val="22"/>
        </w:rPr>
        <w:t>に関する問合せ】</w:t>
      </w:r>
      <w:r w:rsidR="00406C30">
        <w:rPr>
          <w:rFonts w:hint="eastAsia"/>
          <w:sz w:val="22"/>
        </w:rPr>
        <w:t xml:space="preserve">  </w:t>
      </w:r>
      <w:r w:rsidRPr="00007098">
        <w:rPr>
          <w:rFonts w:hint="eastAsia"/>
          <w:sz w:val="22"/>
        </w:rPr>
        <w:t xml:space="preserve">長崎国際大学　</w:t>
      </w:r>
      <w:r w:rsidR="007E70E4" w:rsidRPr="00AE3D8D">
        <w:rPr>
          <w:rFonts w:hint="eastAsia"/>
          <w:sz w:val="22"/>
        </w:rPr>
        <w:t>薬学事務室</w:t>
      </w:r>
    </w:p>
    <w:p w14:paraId="778BEDA2" w14:textId="6C7F94C6" w:rsidR="00263A87" w:rsidRDefault="00263A87" w:rsidP="00263A87">
      <w:pPr>
        <w:snapToGrid w:val="0"/>
        <w:ind w:firstLineChars="1300" w:firstLine="2860"/>
        <w:rPr>
          <w:sz w:val="22"/>
        </w:rPr>
      </w:pPr>
      <w:r>
        <w:rPr>
          <w:sz w:val="22"/>
        </w:rPr>
        <w:t xml:space="preserve">TEL    </w:t>
      </w:r>
      <w:r w:rsidR="00007098" w:rsidRPr="00AE3D8D">
        <w:rPr>
          <w:rFonts w:hint="eastAsia"/>
          <w:sz w:val="22"/>
        </w:rPr>
        <w:t>0956-</w:t>
      </w:r>
      <w:r w:rsidR="00406C30" w:rsidRPr="00AE3D8D">
        <w:rPr>
          <w:sz w:val="22"/>
        </w:rPr>
        <w:t>20-5611</w:t>
      </w:r>
    </w:p>
    <w:p w14:paraId="775D60A7" w14:textId="7B1CCBBC" w:rsidR="00007098" w:rsidRPr="00AE3D8D" w:rsidRDefault="00263A87" w:rsidP="00263A87">
      <w:pPr>
        <w:snapToGrid w:val="0"/>
        <w:ind w:firstLineChars="1300" w:firstLine="2860"/>
        <w:rPr>
          <w:sz w:val="22"/>
        </w:rPr>
      </w:pPr>
      <w:r>
        <w:rPr>
          <w:sz w:val="22"/>
        </w:rPr>
        <w:t>E-Mail</w:t>
      </w:r>
      <w:r w:rsidR="00007098" w:rsidRPr="00AE3D8D">
        <w:rPr>
          <w:rFonts w:hint="eastAsia"/>
          <w:sz w:val="22"/>
        </w:rPr>
        <w:t>：</w:t>
      </w:r>
      <w:r w:rsidR="007E70E4" w:rsidRPr="00AE3D8D">
        <w:rPr>
          <w:rStyle w:val="a3"/>
          <w:rFonts w:hint="eastAsia"/>
          <w:color w:val="auto"/>
          <w:sz w:val="28"/>
          <w:szCs w:val="28"/>
        </w:rPr>
        <w:t>pharm@niu.</w:t>
      </w:r>
      <w:r w:rsidR="007E70E4" w:rsidRPr="00AE3D8D">
        <w:rPr>
          <w:rStyle w:val="a3"/>
          <w:color w:val="auto"/>
          <w:sz w:val="28"/>
          <w:szCs w:val="28"/>
        </w:rPr>
        <w:t>ac.jp</w:t>
      </w:r>
      <w:r w:rsidR="007E70E4" w:rsidRPr="00AE3D8D">
        <w:rPr>
          <w:rStyle w:val="a3"/>
          <w:rFonts w:hint="eastAsia"/>
          <w:color w:val="auto"/>
          <w:sz w:val="28"/>
          <w:szCs w:val="28"/>
        </w:rPr>
        <w:t xml:space="preserve">　</w:t>
      </w:r>
    </w:p>
    <w:p w14:paraId="39FBB97B" w14:textId="77777777" w:rsidR="00263A87" w:rsidRDefault="00263A87" w:rsidP="00263A87">
      <w:pPr>
        <w:ind w:left="1785" w:hangingChars="850" w:hanging="1785"/>
        <w:rPr>
          <w:u w:val="dotDotDash"/>
        </w:rPr>
      </w:pPr>
    </w:p>
    <w:p w14:paraId="54E80FD0" w14:textId="0E01F1DA" w:rsidR="002B392E" w:rsidRDefault="00506A4F" w:rsidP="00263A87">
      <w:pPr>
        <w:ind w:left="1785" w:hangingChars="850" w:hanging="1785"/>
        <w:rPr>
          <w:u w:val="dotDotDash"/>
        </w:rPr>
      </w:pPr>
      <w:r>
        <w:rPr>
          <w:rFonts w:hint="eastAsia"/>
          <w:u w:val="dotDotDash"/>
        </w:rPr>
        <w:t xml:space="preserve"> </w:t>
      </w:r>
      <w:r>
        <w:rPr>
          <w:u w:val="dotDotDash"/>
        </w:rPr>
        <w:t xml:space="preserve">                                                                  </w:t>
      </w:r>
      <w:r w:rsidR="00263A87">
        <w:rPr>
          <w:rFonts w:hint="eastAsia"/>
          <w:u w:val="dotDotDash"/>
        </w:rPr>
        <w:t xml:space="preserve">　　　　</w:t>
      </w:r>
      <w:r>
        <w:rPr>
          <w:u w:val="dotDotDash"/>
        </w:rPr>
        <w:t xml:space="preserve">           </w:t>
      </w:r>
    </w:p>
    <w:p w14:paraId="7D7605B9" w14:textId="77777777" w:rsidR="00263A87" w:rsidRDefault="00263A87" w:rsidP="00263A87">
      <w:pPr>
        <w:snapToGrid w:val="0"/>
        <w:ind w:leftChars="700" w:left="1823" w:hangingChars="150" w:hanging="353"/>
        <w:rPr>
          <w:b/>
          <w:bCs/>
          <w:sz w:val="24"/>
          <w:szCs w:val="24"/>
        </w:rPr>
      </w:pPr>
    </w:p>
    <w:p w14:paraId="62C86524" w14:textId="008A4E3C" w:rsidR="00007098" w:rsidRDefault="006604D6" w:rsidP="00263A87">
      <w:pPr>
        <w:snapToGrid w:val="0"/>
        <w:ind w:firstLineChars="600" w:firstLine="1413"/>
        <w:rPr>
          <w:b/>
          <w:bCs/>
          <w:sz w:val="24"/>
          <w:szCs w:val="24"/>
        </w:rPr>
      </w:pPr>
      <w:r w:rsidRPr="002B392E">
        <w:rPr>
          <w:rFonts w:hint="eastAsia"/>
          <w:b/>
          <w:bCs/>
          <w:sz w:val="24"/>
          <w:szCs w:val="24"/>
        </w:rPr>
        <w:t>＜</w:t>
      </w:r>
      <w:r w:rsidR="00506A4F" w:rsidRPr="002B392E">
        <w:rPr>
          <w:rFonts w:hint="eastAsia"/>
          <w:b/>
          <w:bCs/>
          <w:sz w:val="24"/>
          <w:szCs w:val="24"/>
        </w:rPr>
        <w:t>薬</w:t>
      </w:r>
      <w:r w:rsidR="00007098" w:rsidRPr="00007098">
        <w:rPr>
          <w:rFonts w:hint="eastAsia"/>
          <w:b/>
          <w:bCs/>
          <w:sz w:val="24"/>
          <w:szCs w:val="24"/>
        </w:rPr>
        <w:t>剤師のためのワクチン</w:t>
      </w:r>
      <w:r w:rsidR="00506A4F" w:rsidRPr="002B392E">
        <w:rPr>
          <w:rFonts w:hint="eastAsia"/>
          <w:b/>
          <w:bCs/>
          <w:sz w:val="24"/>
          <w:szCs w:val="24"/>
        </w:rPr>
        <w:t>調製</w:t>
      </w:r>
      <w:r w:rsidR="00007098" w:rsidRPr="00007098">
        <w:rPr>
          <w:rFonts w:hint="eastAsia"/>
          <w:b/>
          <w:bCs/>
          <w:sz w:val="24"/>
          <w:szCs w:val="24"/>
        </w:rPr>
        <w:t>研修会【参加申込書】</w:t>
      </w:r>
      <w:r w:rsidRPr="002B392E">
        <w:rPr>
          <w:rFonts w:hint="eastAsia"/>
          <w:b/>
          <w:bCs/>
          <w:sz w:val="24"/>
          <w:szCs w:val="24"/>
        </w:rPr>
        <w:t>＞</w:t>
      </w:r>
    </w:p>
    <w:p w14:paraId="09077090" w14:textId="77777777" w:rsidR="00263A87" w:rsidRPr="00007098" w:rsidRDefault="00263A87" w:rsidP="00263A87">
      <w:pPr>
        <w:snapToGrid w:val="0"/>
        <w:ind w:leftChars="700" w:left="1823" w:hangingChars="150" w:hanging="353"/>
        <w:rPr>
          <w:rFonts w:hint="eastAsia"/>
          <w:b/>
          <w:bCs/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709"/>
        <w:gridCol w:w="4111"/>
        <w:gridCol w:w="1134"/>
      </w:tblGrid>
      <w:tr w:rsidR="00007098" w:rsidRPr="00007098" w14:paraId="35EE6C94" w14:textId="77777777" w:rsidTr="00AF1EE3">
        <w:trPr>
          <w:trHeight w:val="520"/>
        </w:trPr>
        <w:tc>
          <w:tcPr>
            <w:tcW w:w="1418" w:type="dxa"/>
            <w:shd w:val="clear" w:color="auto" w:fill="EDEDED"/>
            <w:vAlign w:val="center"/>
          </w:tcPr>
          <w:p w14:paraId="03AB8BF2" w14:textId="0A38A463" w:rsidR="00AF1EE3" w:rsidRPr="00AE3D8D" w:rsidRDefault="00AF1EE3" w:rsidP="00263A87">
            <w:pPr>
              <w:snapToGrid w:val="0"/>
              <w:jc w:val="center"/>
              <w:rPr>
                <w:sz w:val="18"/>
                <w:szCs w:val="18"/>
              </w:rPr>
            </w:pPr>
            <w:r w:rsidRPr="00AE3D8D">
              <w:rPr>
                <w:rFonts w:hint="eastAsia"/>
                <w:sz w:val="18"/>
                <w:szCs w:val="18"/>
              </w:rPr>
              <w:t>ふりがな</w:t>
            </w:r>
          </w:p>
          <w:p w14:paraId="0368767C" w14:textId="555C6BCF" w:rsidR="00007098" w:rsidRPr="00AE3D8D" w:rsidRDefault="00007098" w:rsidP="00263A87">
            <w:pPr>
              <w:snapToGrid w:val="0"/>
              <w:jc w:val="center"/>
            </w:pPr>
            <w:r w:rsidRPr="00AE3D8D">
              <w:rPr>
                <w:rFonts w:hint="eastAsia"/>
              </w:rPr>
              <w:t>氏</w:t>
            </w:r>
            <w:r w:rsidR="00AF1EE3" w:rsidRPr="00AE3D8D">
              <w:rPr>
                <w:rFonts w:hint="eastAsia"/>
              </w:rPr>
              <w:t xml:space="preserve">　</w:t>
            </w:r>
            <w:r w:rsidRPr="00AE3D8D">
              <w:rPr>
                <w:rFonts w:hint="eastAsia"/>
              </w:rPr>
              <w:t>名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6487F5FF" w14:textId="67788CD5" w:rsidR="00007098" w:rsidRPr="00AE3D8D" w:rsidRDefault="00007098" w:rsidP="00263A87">
            <w:pPr>
              <w:snapToGrid w:val="0"/>
              <w:jc w:val="center"/>
            </w:pPr>
            <w:r w:rsidRPr="00AE3D8D">
              <w:rPr>
                <w:rFonts w:hint="eastAsia"/>
              </w:rPr>
              <w:t>所</w:t>
            </w:r>
            <w:r w:rsidR="00AF1EE3" w:rsidRPr="00AE3D8D">
              <w:rPr>
                <w:rFonts w:hint="eastAsia"/>
              </w:rPr>
              <w:t xml:space="preserve">　</w:t>
            </w:r>
            <w:r w:rsidRPr="00AE3D8D">
              <w:rPr>
                <w:rFonts w:hint="eastAsia"/>
              </w:rPr>
              <w:t>属</w:t>
            </w:r>
          </w:p>
          <w:p w14:paraId="599634AF" w14:textId="095D9DBA" w:rsidR="00AF1EE3" w:rsidRPr="00AE3D8D" w:rsidRDefault="00AF1EE3" w:rsidP="00263A87">
            <w:pPr>
              <w:snapToGrid w:val="0"/>
              <w:jc w:val="center"/>
            </w:pPr>
            <w:r w:rsidRPr="00AE3D8D">
              <w:rPr>
                <w:rFonts w:hint="eastAsia"/>
              </w:rPr>
              <w:t>（所在地）</w:t>
            </w:r>
          </w:p>
        </w:tc>
        <w:tc>
          <w:tcPr>
            <w:tcW w:w="709" w:type="dxa"/>
            <w:shd w:val="clear" w:color="auto" w:fill="EDEDED"/>
            <w:vAlign w:val="center"/>
          </w:tcPr>
          <w:p w14:paraId="726FFBE8" w14:textId="77777777" w:rsidR="00007098" w:rsidRPr="00007098" w:rsidRDefault="00007098" w:rsidP="00263A87">
            <w:pPr>
              <w:snapToGrid w:val="0"/>
            </w:pPr>
            <w:r w:rsidRPr="00007098">
              <w:rPr>
                <w:rFonts w:hint="eastAsia"/>
              </w:rPr>
              <w:t>年齢</w:t>
            </w:r>
          </w:p>
        </w:tc>
        <w:tc>
          <w:tcPr>
            <w:tcW w:w="4111" w:type="dxa"/>
            <w:shd w:val="clear" w:color="auto" w:fill="EDEDED"/>
            <w:vAlign w:val="center"/>
          </w:tcPr>
          <w:p w14:paraId="4D1FE76B" w14:textId="77777777" w:rsidR="00007098" w:rsidRPr="00007098" w:rsidRDefault="00007098" w:rsidP="00263A87">
            <w:pPr>
              <w:snapToGrid w:val="0"/>
            </w:pPr>
            <w:r w:rsidRPr="00007098">
              <w:rPr>
                <w:rFonts w:hint="eastAsia"/>
              </w:rPr>
              <w:t xml:space="preserve">　　連絡先（電話、メール等）</w:t>
            </w:r>
          </w:p>
        </w:tc>
        <w:tc>
          <w:tcPr>
            <w:tcW w:w="1134" w:type="dxa"/>
            <w:shd w:val="clear" w:color="auto" w:fill="EDEDED"/>
            <w:vAlign w:val="center"/>
          </w:tcPr>
          <w:p w14:paraId="5BFDE2B0" w14:textId="77777777" w:rsidR="00007098" w:rsidRPr="00007098" w:rsidRDefault="00007098" w:rsidP="00263A87">
            <w:pPr>
              <w:snapToGrid w:val="0"/>
            </w:pPr>
            <w:r w:rsidRPr="00007098">
              <w:rPr>
                <w:rFonts w:hint="eastAsia"/>
              </w:rPr>
              <w:t>自家用車</w:t>
            </w:r>
          </w:p>
        </w:tc>
      </w:tr>
      <w:tr w:rsidR="00007098" w:rsidRPr="00007098" w14:paraId="526259CE" w14:textId="77777777" w:rsidTr="006604D6">
        <w:trPr>
          <w:trHeight w:val="3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6C84029" w14:textId="611F3E35" w:rsidR="00007098" w:rsidRPr="00AE3D8D" w:rsidRDefault="00AF1EE3" w:rsidP="00263A87">
            <w:r w:rsidRPr="00AE3D8D"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AF1EE3" w:rsidRPr="00AE3D8D">
                    <w:rPr>
                      <w:rFonts w:ascii="游明朝" w:eastAsia="游明朝" w:hAnsi="游明朝"/>
                      <w:sz w:val="14"/>
                    </w:rPr>
                    <w:t>ながさき</w:t>
                  </w:r>
                </w:rt>
                <w:rubyBase>
                  <w:r w:rsidR="00AF1EE3" w:rsidRPr="00AE3D8D">
                    <w:t>長崎</w:t>
                  </w:r>
                </w:rubyBase>
              </w:ruby>
            </w:r>
            <w:r w:rsidR="00007098" w:rsidRPr="00AE3D8D">
              <w:rPr>
                <w:rFonts w:hint="eastAsia"/>
              </w:rPr>
              <w:t xml:space="preserve"> </w:t>
            </w:r>
            <w:r w:rsidRPr="00AE3D8D"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AF1EE3" w:rsidRPr="00AE3D8D">
                    <w:rPr>
                      <w:rFonts w:ascii="游明朝" w:eastAsia="游明朝" w:hAnsi="游明朝"/>
                      <w:sz w:val="14"/>
                    </w:rPr>
                    <w:t>たろう</w:t>
                  </w:r>
                </w:rt>
                <w:rubyBase>
                  <w:r w:rsidR="00AF1EE3" w:rsidRPr="00AE3D8D">
                    <w:t>太郎</w:t>
                  </w:r>
                </w:rubyBase>
              </w:ruby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EC583DF" w14:textId="77777777" w:rsidR="00007098" w:rsidRPr="00AE3D8D" w:rsidRDefault="00007098" w:rsidP="00263A87">
            <w:r w:rsidRPr="00AE3D8D">
              <w:rPr>
                <w:rFonts w:hint="eastAsia"/>
              </w:rPr>
              <w:t>国際薬局</w:t>
            </w:r>
          </w:p>
          <w:p w14:paraId="1B5228EF" w14:textId="0119D9D2" w:rsidR="007E70E4" w:rsidRPr="00AE3D8D" w:rsidRDefault="007E70E4" w:rsidP="00263A87">
            <w:r w:rsidRPr="00AE3D8D">
              <w:rPr>
                <w:rFonts w:hint="eastAsia"/>
              </w:rPr>
              <w:t>(佐世保市)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F9099A" w14:textId="77777777" w:rsidR="00007098" w:rsidRPr="00007098" w:rsidRDefault="00007098" w:rsidP="00263A87">
            <w:pPr>
              <w:ind w:firstLineChars="50" w:firstLine="105"/>
            </w:pPr>
            <w:r w:rsidRPr="00007098">
              <w:rPr>
                <w:rFonts w:hint="eastAsia"/>
              </w:rPr>
              <w:t>50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23C4D" w14:textId="07CDA639" w:rsidR="00007098" w:rsidRPr="00007098" w:rsidRDefault="00007098" w:rsidP="00263A87">
            <w:r w:rsidRPr="00007098">
              <w:rPr>
                <w:rFonts w:hint="eastAsia"/>
              </w:rPr>
              <w:t>電</w:t>
            </w:r>
            <w:r w:rsidR="006604D6">
              <w:rPr>
                <w:rFonts w:hint="eastAsia"/>
              </w:rPr>
              <w:t xml:space="preserve"> </w:t>
            </w:r>
            <w:r w:rsidR="006604D6">
              <w:t xml:space="preserve"> </w:t>
            </w:r>
            <w:r w:rsidRPr="00007098">
              <w:rPr>
                <w:rFonts w:hint="eastAsia"/>
              </w:rPr>
              <w:t>話：</w:t>
            </w:r>
            <w:r w:rsidR="006604D6">
              <w:rPr>
                <w:rFonts w:hint="eastAsia"/>
              </w:rPr>
              <w:t xml:space="preserve"> </w:t>
            </w:r>
            <w:r w:rsidRPr="00007098">
              <w:rPr>
                <w:rFonts w:hint="eastAsia"/>
              </w:rPr>
              <w:t>●●●―●●●●―●●●●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002A44" w14:textId="352B70E9" w:rsidR="00007098" w:rsidRPr="00007098" w:rsidRDefault="00007098" w:rsidP="00263A87">
            <w:pPr>
              <w:ind w:firstLineChars="150" w:firstLine="315"/>
            </w:pPr>
            <w:r w:rsidRPr="00007098">
              <w:rPr>
                <w:rFonts w:hint="eastAsia"/>
              </w:rPr>
              <w:t>○</w:t>
            </w:r>
          </w:p>
        </w:tc>
      </w:tr>
      <w:tr w:rsidR="00007098" w:rsidRPr="00007098" w14:paraId="372D4D29" w14:textId="77777777" w:rsidTr="006604D6">
        <w:trPr>
          <w:trHeight w:val="43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C0B48" w14:textId="77777777" w:rsidR="00007098" w:rsidRPr="00007098" w:rsidRDefault="00007098" w:rsidP="00263A87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97BA9" w14:textId="77777777" w:rsidR="00007098" w:rsidRPr="00007098" w:rsidRDefault="00007098" w:rsidP="00263A87"/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9C635" w14:textId="77777777" w:rsidR="00007098" w:rsidRPr="00007098" w:rsidRDefault="00007098" w:rsidP="00263A87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5A17D" w14:textId="776EA056" w:rsidR="00007098" w:rsidRPr="00007098" w:rsidRDefault="00007098" w:rsidP="00263A87">
            <w:r w:rsidRPr="00007098">
              <w:rPr>
                <w:rFonts w:hint="eastAsia"/>
              </w:rPr>
              <w:t>メール：</w:t>
            </w:r>
            <w:r w:rsidR="006604D6">
              <w:rPr>
                <w:rFonts w:hint="eastAsia"/>
              </w:rPr>
              <w:t xml:space="preserve"> </w:t>
            </w:r>
            <w:r w:rsidRPr="00007098">
              <w:rPr>
                <w:rFonts w:hint="eastAsia"/>
              </w:rPr>
              <w:t>△△△△＠□□.▲▲.ｊｐ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12821" w14:textId="77777777" w:rsidR="00007098" w:rsidRPr="00007098" w:rsidRDefault="00007098" w:rsidP="00263A87"/>
        </w:tc>
      </w:tr>
      <w:tr w:rsidR="00007098" w:rsidRPr="00007098" w14:paraId="04901419" w14:textId="77777777" w:rsidTr="00406C30">
        <w:trPr>
          <w:trHeight w:val="46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F5E932" w14:textId="77777777" w:rsidR="00007098" w:rsidRPr="00007098" w:rsidRDefault="00007098" w:rsidP="00263A87"/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C604CF" w14:textId="77777777" w:rsidR="00007098" w:rsidRDefault="00007098" w:rsidP="00263A87"/>
          <w:p w14:paraId="76B9F7C4" w14:textId="77777777" w:rsidR="00406C30" w:rsidRDefault="00406C30" w:rsidP="00263A87"/>
          <w:p w14:paraId="7800120E" w14:textId="7B8E8F26" w:rsidR="007E70E4" w:rsidRPr="00007098" w:rsidRDefault="00AF1EE3" w:rsidP="00263A87">
            <w:r>
              <w:rPr>
                <w:rFonts w:hint="eastAsia"/>
              </w:rPr>
              <w:t>(</w:t>
            </w:r>
            <w:r w:rsidR="007E70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C19CB2" w14:textId="77777777" w:rsidR="00007098" w:rsidRPr="00007098" w:rsidRDefault="00007098" w:rsidP="00263A87"/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A52B02" w14:textId="3ECAD6EF" w:rsidR="00007098" w:rsidRPr="00007098" w:rsidRDefault="00007098" w:rsidP="00263A87">
            <w:r w:rsidRPr="00007098">
              <w:rPr>
                <w:rFonts w:hint="eastAsia"/>
              </w:rPr>
              <w:t>電</w:t>
            </w:r>
            <w:r w:rsidR="006604D6">
              <w:rPr>
                <w:rFonts w:hint="eastAsia"/>
              </w:rPr>
              <w:t xml:space="preserve"> </w:t>
            </w:r>
            <w:r w:rsidR="006604D6">
              <w:t xml:space="preserve"> </w:t>
            </w:r>
            <w:r w:rsidRPr="00007098">
              <w:rPr>
                <w:rFonts w:hint="eastAsia"/>
              </w:rPr>
              <w:t>話：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6FDD77" w14:textId="77777777" w:rsidR="00007098" w:rsidRPr="00007098" w:rsidRDefault="00007098" w:rsidP="00263A87"/>
        </w:tc>
      </w:tr>
      <w:tr w:rsidR="00007098" w:rsidRPr="00007098" w14:paraId="211B9BC6" w14:textId="77777777" w:rsidTr="007E70E4">
        <w:trPr>
          <w:trHeight w:val="560"/>
        </w:trPr>
        <w:tc>
          <w:tcPr>
            <w:tcW w:w="1418" w:type="dxa"/>
            <w:vMerge/>
            <w:shd w:val="clear" w:color="auto" w:fill="auto"/>
            <w:vAlign w:val="center"/>
          </w:tcPr>
          <w:p w14:paraId="265FABD8" w14:textId="77777777" w:rsidR="00007098" w:rsidRPr="00007098" w:rsidRDefault="00007098" w:rsidP="00263A87"/>
        </w:tc>
        <w:tc>
          <w:tcPr>
            <w:tcW w:w="1417" w:type="dxa"/>
            <w:vMerge/>
            <w:shd w:val="clear" w:color="auto" w:fill="auto"/>
            <w:vAlign w:val="center"/>
          </w:tcPr>
          <w:p w14:paraId="3F50501D" w14:textId="77777777" w:rsidR="00007098" w:rsidRPr="00007098" w:rsidRDefault="00007098" w:rsidP="00263A87"/>
        </w:tc>
        <w:tc>
          <w:tcPr>
            <w:tcW w:w="709" w:type="dxa"/>
            <w:vMerge/>
            <w:shd w:val="clear" w:color="auto" w:fill="auto"/>
            <w:vAlign w:val="center"/>
          </w:tcPr>
          <w:p w14:paraId="071E4FCA" w14:textId="77777777" w:rsidR="00007098" w:rsidRPr="00007098" w:rsidRDefault="00007098" w:rsidP="00263A87"/>
        </w:tc>
        <w:tc>
          <w:tcPr>
            <w:tcW w:w="4111" w:type="dxa"/>
            <w:shd w:val="clear" w:color="auto" w:fill="auto"/>
            <w:vAlign w:val="center"/>
          </w:tcPr>
          <w:p w14:paraId="30E7B766" w14:textId="77777777" w:rsidR="00007098" w:rsidRPr="00007098" w:rsidRDefault="00007098" w:rsidP="00263A87">
            <w:r w:rsidRPr="00007098">
              <w:rPr>
                <w:rFonts w:hint="eastAsia"/>
              </w:rPr>
              <w:t>メール：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7394AD" w14:textId="77777777" w:rsidR="00007098" w:rsidRPr="00007098" w:rsidRDefault="00007098" w:rsidP="00263A87"/>
        </w:tc>
      </w:tr>
    </w:tbl>
    <w:p w14:paraId="3B33B620" w14:textId="4F343215" w:rsidR="00007098" w:rsidRDefault="00007098" w:rsidP="00263A87">
      <w:pPr>
        <w:ind w:left="210" w:hangingChars="100" w:hanging="210"/>
      </w:pPr>
      <w:r w:rsidRPr="00007098">
        <w:rPr>
          <w:rFonts w:hint="eastAsia"/>
        </w:rPr>
        <w:t>※本状</w:t>
      </w:r>
      <w:r w:rsidR="006604D6">
        <w:rPr>
          <w:rFonts w:hint="eastAsia"/>
        </w:rPr>
        <w:t>の</w:t>
      </w:r>
      <w:r w:rsidRPr="00007098">
        <w:rPr>
          <w:rFonts w:hint="eastAsia"/>
        </w:rPr>
        <w:t>個人情報の取り扱いについては、厳正を期し、薬剤師のためのワクチン</w:t>
      </w:r>
      <w:r w:rsidR="006604D6">
        <w:rPr>
          <w:rFonts w:hint="eastAsia"/>
        </w:rPr>
        <w:t>調製</w:t>
      </w:r>
      <w:r w:rsidRPr="00007098">
        <w:rPr>
          <w:rFonts w:hint="eastAsia"/>
        </w:rPr>
        <w:t>研修会の円滑な運営上必要とするもののみに使用します。</w:t>
      </w:r>
    </w:p>
    <w:p w14:paraId="2A58E4F5" w14:textId="4D5632CE" w:rsidR="00263A87" w:rsidRPr="00007098" w:rsidRDefault="00263A87" w:rsidP="00263A87">
      <w:pPr>
        <w:ind w:left="220" w:hangingChars="100" w:hanging="220"/>
        <w:rPr>
          <w:rFonts w:hint="eastAsia"/>
        </w:rPr>
      </w:pPr>
      <w:r w:rsidRPr="006604D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B015" wp14:editId="3615A5F1">
                <wp:simplePos x="0" y="0"/>
                <wp:positionH relativeFrom="column">
                  <wp:posOffset>196215</wp:posOffset>
                </wp:positionH>
                <wp:positionV relativeFrom="paragraph">
                  <wp:posOffset>128270</wp:posOffset>
                </wp:positionV>
                <wp:extent cx="3524250" cy="1152525"/>
                <wp:effectExtent l="0" t="0" r="1905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0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718A" id="正方形/長方形 8" o:spid="_x0000_s1026" style="position:absolute;left:0;text-align:left;margin-left:15.45pt;margin-top:10.1pt;width:277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bzkQIAAAAFAAAOAAAAZHJzL2Uyb0RvYy54bWysVMFuEzEQvSPxD5bvdJMloWXVTRW1KkKK&#10;2kot6nnq9SYrbI+xnWzCf8AHlDNnxIHPoRJ/wdi7adPCCZFI1tgznpn3/GYPj9ZasZV0vkFT8uHe&#10;gDNpBFaNmZf83dXpiwPOfABTgUIjS76Rnh9Nnj87bG0hc1ygqqRjlMT4orUlX4RgiyzzYiE1+D20&#10;0pCzRqch0NbNs8pBS9m1yvLB4FXWoqusQyG9p9OTzsknKX9dSxHO69rLwFTJqbeQVpfWm7hmk0Mo&#10;5g7sohF9G/APXWhoDBW9T3UCAdjSNX+k0o1w6LEOewJ1hnXdCJkwEJrh4AmaywVYmbAQOd7e0+T/&#10;X1pxtrpwrKlKTg9lQNMT3X39cvf5+88ft9mvT986ix1EolrrC4q/tBcuQvV2huK9J0f2yBM3vo9Z&#10;107HWALK1on1zT3rch2YoMOX43yUj+lxBPmGw3FO/1gug2J73Tof3kjULBold/SsiW1YzXzoQrch&#10;sZrB00YpOodCGdZS1nx/EAsAKaxWEMjUljB7M+cM1JykK4JLKT2qporXE8SNP1aOrYDUQ6KrsL2i&#10;rjlT4AM5CEr69d0+uhr7OQG/6C4nVyc23QRSvGo0Ub57W5lYUSbN9qgemIzWDVYbeiuHnYi9FacN&#10;FZlRLxfgSLWEkCYxnNNSKyTY2FucLdB9/Nt5jCcxkZezlqaAKPmwBCcJ4ltDMns9HI3i2KTNaLyf&#10;08btem52PWapj5GoGtLMW5HMGB/U1qwd6msa2GmsSi4wgmp35Peb49BNJ428kNNpCqNRsRBm5tKK&#10;mDzyFOm9Wl+Ds70mAj3MGW4nBoon0uhi402D02XAukm6eeC1VzGNWVJe/0mIc7y7T1EPH67JbwAA&#10;AP//AwBQSwMEFAAGAAgAAAAhANySaRrfAAAACQEAAA8AAABkcnMvZG93bnJldi54bWxMj8FOwzAQ&#10;RO9I/IO1SNyonUAhhDgVIFXqAVVqqSpxc+MljojXke204e9xT+W4M6PZN9Visj07og+dIwnZTABD&#10;apzuqJWw+1zeFcBCVKRV7wgl/GKARX19ValSuxNt8LiNLUslFEolwcQ4lJyHxqBVYeYGpOR9O29V&#10;TKdvufbqlMptz3MhHrlVHaUPRg34brD52Y5WwnpZZCvrv972myaMa/dgP1bGSnl7M72+AIs4xUsY&#10;zvgJHerEdHAj6cB6CffiOSUl5CIHlvx5MU/C4SxkT8Driv9fUP8BAAD//wMAUEsBAi0AFAAGAAgA&#10;AAAhALaDOJL+AAAA4QEAABMAAAAAAAAAAAAAAAAAAAAAAFtDb250ZW50X1R5cGVzXS54bWxQSwEC&#10;LQAUAAYACAAAACEAOP0h/9YAAACUAQAACwAAAAAAAAAAAAAAAAAvAQAAX3JlbHMvLnJlbHNQSwEC&#10;LQAUAAYACAAAACEAgR5G85ECAAAABQAADgAAAAAAAAAAAAAAAAAuAgAAZHJzL2Uyb0RvYy54bWxQ&#10;SwECLQAUAAYACAAAACEA3JJpGt8AAAAJAQAADwAAAAAAAAAAAAAAAADr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</w:p>
    <w:p w14:paraId="2F6CB871" w14:textId="1D25C729" w:rsidR="006604D6" w:rsidRPr="006604D6" w:rsidRDefault="00007098" w:rsidP="00263A87">
      <w:pPr>
        <w:snapToGrid w:val="0"/>
        <w:ind w:firstLineChars="450" w:firstLine="971"/>
        <w:rPr>
          <w:b/>
          <w:sz w:val="22"/>
        </w:rPr>
      </w:pPr>
      <w:r w:rsidRPr="00007098">
        <w:rPr>
          <w:b/>
          <w:sz w:val="22"/>
        </w:rPr>
        <w:t>長崎国際大学</w:t>
      </w:r>
      <w:r w:rsidR="006604D6" w:rsidRPr="006604D6">
        <w:rPr>
          <w:rFonts w:hint="eastAsia"/>
          <w:b/>
          <w:sz w:val="22"/>
        </w:rPr>
        <w:t xml:space="preserve"> </w:t>
      </w:r>
      <w:r w:rsidRPr="00007098">
        <w:rPr>
          <w:b/>
          <w:sz w:val="22"/>
        </w:rPr>
        <w:t>薬学事務室</w:t>
      </w:r>
    </w:p>
    <w:p w14:paraId="0BE08D96" w14:textId="77777777" w:rsidR="00263A87" w:rsidRDefault="00007098" w:rsidP="00263A87">
      <w:pPr>
        <w:snapToGrid w:val="0"/>
        <w:ind w:firstLineChars="350" w:firstLine="1099"/>
        <w:rPr>
          <w:b/>
          <w:sz w:val="32"/>
          <w:szCs w:val="32"/>
        </w:rPr>
      </w:pPr>
      <w:r w:rsidRPr="00263A87">
        <w:rPr>
          <w:rFonts w:hint="eastAsia"/>
          <w:b/>
          <w:sz w:val="32"/>
          <w:szCs w:val="32"/>
        </w:rPr>
        <w:t>FAX：</w:t>
      </w:r>
      <w:r w:rsidRPr="00263A87">
        <w:rPr>
          <w:b/>
          <w:sz w:val="32"/>
          <w:szCs w:val="32"/>
        </w:rPr>
        <w:t xml:space="preserve">0956-20-5622 </w:t>
      </w:r>
      <w:r w:rsidR="006604D6" w:rsidRPr="00263A87">
        <w:rPr>
          <w:b/>
          <w:sz w:val="32"/>
          <w:szCs w:val="32"/>
        </w:rPr>
        <w:t xml:space="preserve">    </w:t>
      </w:r>
    </w:p>
    <w:p w14:paraId="6AD206D6" w14:textId="40A457AF" w:rsidR="00007098" w:rsidRPr="00263A87" w:rsidRDefault="006604D6" w:rsidP="00263A87">
      <w:pPr>
        <w:snapToGrid w:val="0"/>
        <w:ind w:firstLineChars="300" w:firstLine="942"/>
        <w:rPr>
          <w:sz w:val="32"/>
          <w:szCs w:val="32"/>
        </w:rPr>
      </w:pPr>
      <w:r w:rsidRPr="00263A87">
        <w:rPr>
          <w:b/>
          <w:sz w:val="32"/>
          <w:szCs w:val="32"/>
        </w:rPr>
        <w:t xml:space="preserve"> </w:t>
      </w:r>
      <w:r w:rsidR="00007098" w:rsidRPr="00263A87">
        <w:rPr>
          <w:b/>
          <w:sz w:val="32"/>
          <w:szCs w:val="32"/>
        </w:rPr>
        <w:t>E-mail</w:t>
      </w:r>
      <w:r w:rsidR="00007098" w:rsidRPr="00263A87">
        <w:rPr>
          <w:rFonts w:hint="eastAsia"/>
          <w:b/>
          <w:sz w:val="32"/>
          <w:szCs w:val="32"/>
        </w:rPr>
        <w:t>：</w:t>
      </w:r>
      <w:hyperlink r:id="rId5" w:history="1">
        <w:r w:rsidR="00007098" w:rsidRPr="00263A87">
          <w:rPr>
            <w:rStyle w:val="a3"/>
            <w:sz w:val="32"/>
            <w:szCs w:val="32"/>
          </w:rPr>
          <w:t>pharm@niu.ac.jp</w:t>
        </w:r>
      </w:hyperlink>
    </w:p>
    <w:sectPr w:rsidR="00007098" w:rsidRPr="00263A87" w:rsidSect="007E70E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B07"/>
    <w:multiLevelType w:val="hybridMultilevel"/>
    <w:tmpl w:val="6DE423B0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1"/>
    <w:rsid w:val="00007098"/>
    <w:rsid w:val="00263A87"/>
    <w:rsid w:val="002B392E"/>
    <w:rsid w:val="00406C30"/>
    <w:rsid w:val="004A48A1"/>
    <w:rsid w:val="00506A4F"/>
    <w:rsid w:val="006604D6"/>
    <w:rsid w:val="007042A9"/>
    <w:rsid w:val="007E70E4"/>
    <w:rsid w:val="00AB15F2"/>
    <w:rsid w:val="00AE3D8D"/>
    <w:rsid w:val="00AF1EE3"/>
    <w:rsid w:val="00D72313"/>
    <w:rsid w:val="00DE01FD"/>
    <w:rsid w:val="00E62E6F"/>
    <w:rsid w:val="00F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1E42F"/>
  <w15:chartTrackingRefBased/>
  <w15:docId w15:val="{19A0CBEE-70F7-4BFC-90F4-1B3002C6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8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48A1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4A48A1"/>
  </w:style>
  <w:style w:type="character" w:customStyle="1" w:styleId="a5">
    <w:name w:val="日付 (文字)"/>
    <w:basedOn w:val="a0"/>
    <w:link w:val="a4"/>
    <w:uiPriority w:val="99"/>
    <w:semiHidden/>
    <w:rsid w:val="004A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rm@ni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YAKUZAISHI03</dc:creator>
  <cp:keywords/>
  <dc:description/>
  <cp:lastModifiedBy>r-inoue</cp:lastModifiedBy>
  <cp:revision>3</cp:revision>
  <cp:lastPrinted>2021-05-31T03:43:00Z</cp:lastPrinted>
  <dcterms:created xsi:type="dcterms:W3CDTF">2021-06-01T01:14:00Z</dcterms:created>
  <dcterms:modified xsi:type="dcterms:W3CDTF">2021-06-01T01:19:00Z</dcterms:modified>
</cp:coreProperties>
</file>